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52" w:rsidRDefault="00F80B52" w:rsidP="00F80B52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F80B52" w:rsidRDefault="00F80B52" w:rsidP="00F80B52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Cllr Karen Payne and Cllr Gordon Brown</w:t>
      </w:r>
    </w:p>
    <w:p w:rsidR="00F80B52" w:rsidRDefault="00F80B52" w:rsidP="00F80B52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 xml:space="preserve">Rutland County Councillors representing the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Ketton</w:t>
      </w:r>
      <w:proofErr w:type="spellEnd"/>
      <w:r>
        <w:rPr>
          <w:rFonts w:ascii="Arial" w:hAnsi="Arial" w:cs="Arial"/>
          <w:b/>
          <w:bCs/>
          <w:sz w:val="44"/>
          <w:szCs w:val="44"/>
        </w:rPr>
        <w:t> Ward, </w:t>
      </w:r>
    </w:p>
    <w:p w:rsidR="00F80B52" w:rsidRDefault="00F80B52" w:rsidP="00F80B52">
      <w:pPr>
        <w:spacing w:before="100" w:beforeAutospacing="1" w:after="100" w:afterAutospacing="1"/>
        <w:jc w:val="center"/>
      </w:pPr>
      <w:proofErr w:type="gramStart"/>
      <w:r>
        <w:rPr>
          <w:rFonts w:ascii="Arial" w:hAnsi="Arial" w:cs="Arial"/>
          <w:b/>
          <w:bCs/>
          <w:sz w:val="44"/>
          <w:szCs w:val="44"/>
        </w:rPr>
        <w:t>covering</w:t>
      </w:r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Ketton</w:t>
      </w:r>
      <w:proofErr w:type="spellEnd"/>
      <w:r>
        <w:rPr>
          <w:rFonts w:ascii="Arial" w:hAnsi="Arial" w:cs="Arial"/>
          <w:b/>
          <w:bCs/>
          <w:sz w:val="44"/>
          <w:szCs w:val="44"/>
        </w:rPr>
        <w:t>, 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Barrowden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,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Tinwell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and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Tixover</w:t>
      </w:r>
      <w:proofErr w:type="spellEnd"/>
    </w:p>
    <w:p w:rsidR="00F80B52" w:rsidRDefault="00F80B52" w:rsidP="00F80B52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 </w:t>
      </w:r>
      <w:proofErr w:type="gramStart"/>
      <w:r>
        <w:rPr>
          <w:rFonts w:ascii="Arial" w:hAnsi="Arial" w:cs="Arial"/>
          <w:b/>
          <w:bCs/>
          <w:sz w:val="44"/>
          <w:szCs w:val="44"/>
        </w:rPr>
        <w:t>will</w:t>
      </w:r>
      <w:proofErr w:type="gramEnd"/>
      <w:r>
        <w:rPr>
          <w:rFonts w:ascii="Arial" w:hAnsi="Arial" w:cs="Arial"/>
          <w:b/>
          <w:bCs/>
          <w:sz w:val="44"/>
          <w:szCs w:val="44"/>
        </w:rPr>
        <w:t xml:space="preserve"> be re-instating their Monthly Surgery on</w:t>
      </w:r>
    </w:p>
    <w:p w:rsidR="00F80B52" w:rsidRDefault="00F80B52" w:rsidP="00F80B52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  Saturday 5</w:t>
      </w:r>
      <w:r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bCs/>
          <w:sz w:val="44"/>
          <w:szCs w:val="44"/>
        </w:rPr>
        <w:t xml:space="preserve"> September 2020</w:t>
      </w:r>
    </w:p>
    <w:p w:rsidR="00F80B52" w:rsidRDefault="00F80B52" w:rsidP="00F80B52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9.00am – 10.30am</w:t>
      </w:r>
    </w:p>
    <w:p w:rsidR="00F80B52" w:rsidRDefault="00F80B52" w:rsidP="00F80B52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> </w:t>
      </w:r>
    </w:p>
    <w:p w:rsidR="00F80B52" w:rsidRDefault="00F80B52" w:rsidP="00F80B52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44"/>
          <w:szCs w:val="44"/>
        </w:rPr>
        <w:t xml:space="preserve">Due to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Covid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19 this will now be run through a Zoom meeting. To book a private 10 minute slot please e-mail Karen (</w:t>
      </w:r>
      <w:hyperlink r:id="rId5" w:history="1">
        <w:r>
          <w:rPr>
            <w:rStyle w:val="Hyperlink"/>
            <w:rFonts w:ascii="Arial" w:hAnsi="Arial" w:cs="Arial"/>
            <w:b/>
            <w:bCs/>
            <w:sz w:val="44"/>
            <w:szCs w:val="44"/>
          </w:rPr>
          <w:t>kpayne@rutland.gov.uk</w:t>
        </w:r>
      </w:hyperlink>
      <w:r>
        <w:rPr>
          <w:rFonts w:ascii="Arial" w:hAnsi="Arial" w:cs="Arial"/>
          <w:b/>
          <w:bCs/>
          <w:sz w:val="44"/>
          <w:szCs w:val="44"/>
        </w:rPr>
        <w:t>) or Gordon (</w:t>
      </w:r>
      <w:hyperlink r:id="rId6" w:history="1">
        <w:r>
          <w:rPr>
            <w:rStyle w:val="Hyperlink"/>
            <w:rFonts w:ascii="Arial" w:hAnsi="Arial" w:cs="Arial"/>
            <w:b/>
            <w:bCs/>
            <w:sz w:val="44"/>
            <w:szCs w:val="44"/>
          </w:rPr>
          <w:t>gbrown@rutland.gov.uk</w:t>
        </w:r>
      </w:hyperlink>
      <w:r>
        <w:rPr>
          <w:rFonts w:ascii="Arial" w:hAnsi="Arial" w:cs="Arial"/>
          <w:b/>
          <w:bCs/>
          <w:sz w:val="44"/>
          <w:szCs w:val="44"/>
        </w:rPr>
        <w:t>) with you</w:t>
      </w:r>
      <w:r>
        <w:rPr>
          <w:rFonts w:ascii="Arial" w:hAnsi="Arial" w:cs="Arial"/>
          <w:b/>
          <w:bCs/>
          <w:color w:val="1F497D"/>
          <w:sz w:val="44"/>
          <w:szCs w:val="44"/>
        </w:rPr>
        <w:t>r</w:t>
      </w:r>
      <w:r>
        <w:rPr>
          <w:rFonts w:ascii="Arial" w:hAnsi="Arial" w:cs="Arial"/>
          <w:b/>
          <w:bCs/>
          <w:sz w:val="44"/>
          <w:szCs w:val="44"/>
        </w:rPr>
        <w:t xml:space="preserve"> time slot preference and we will send you a link to enter the meeting. Please note we will do our best to accommodate your chosen time but may have to vary it according to demand. </w:t>
      </w:r>
    </w:p>
    <w:p w:rsidR="00F80B52" w:rsidRDefault="00F80B52" w:rsidP="00F80B52">
      <w:pPr>
        <w:spacing w:before="100" w:beforeAutospacing="1" w:after="100" w:afterAutospacing="1"/>
        <w:jc w:val="center"/>
      </w:pPr>
      <w:r>
        <w:t> </w:t>
      </w:r>
      <w:bookmarkStart w:id="0" w:name="_GoBack"/>
      <w:bookmarkEnd w:id="0"/>
    </w:p>
    <w:sectPr w:rsidR="00F80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2"/>
    <w:rsid w:val="0003386C"/>
    <w:rsid w:val="0003701D"/>
    <w:rsid w:val="00061148"/>
    <w:rsid w:val="0009689C"/>
    <w:rsid w:val="000D0CEB"/>
    <w:rsid w:val="0012398E"/>
    <w:rsid w:val="001748D5"/>
    <w:rsid w:val="0021653C"/>
    <w:rsid w:val="002F1E67"/>
    <w:rsid w:val="0034510B"/>
    <w:rsid w:val="0038467F"/>
    <w:rsid w:val="003E2363"/>
    <w:rsid w:val="00401D11"/>
    <w:rsid w:val="00443E24"/>
    <w:rsid w:val="00463A2A"/>
    <w:rsid w:val="00475847"/>
    <w:rsid w:val="00491ABC"/>
    <w:rsid w:val="00500D14"/>
    <w:rsid w:val="00520548"/>
    <w:rsid w:val="00626D91"/>
    <w:rsid w:val="006915AC"/>
    <w:rsid w:val="006D5246"/>
    <w:rsid w:val="006E36FB"/>
    <w:rsid w:val="00797229"/>
    <w:rsid w:val="007C02E8"/>
    <w:rsid w:val="007D5F70"/>
    <w:rsid w:val="007E2733"/>
    <w:rsid w:val="0080251E"/>
    <w:rsid w:val="00834B78"/>
    <w:rsid w:val="008572DA"/>
    <w:rsid w:val="008761F5"/>
    <w:rsid w:val="00932DB9"/>
    <w:rsid w:val="00940FB3"/>
    <w:rsid w:val="009604A7"/>
    <w:rsid w:val="00985B01"/>
    <w:rsid w:val="009E21D1"/>
    <w:rsid w:val="00A415DA"/>
    <w:rsid w:val="00A8513C"/>
    <w:rsid w:val="00AA586A"/>
    <w:rsid w:val="00AB54DC"/>
    <w:rsid w:val="00AE2F38"/>
    <w:rsid w:val="00B27246"/>
    <w:rsid w:val="00B953B1"/>
    <w:rsid w:val="00BB2DCD"/>
    <w:rsid w:val="00BD34FD"/>
    <w:rsid w:val="00C26422"/>
    <w:rsid w:val="00C33CC3"/>
    <w:rsid w:val="00C61B2B"/>
    <w:rsid w:val="00C72297"/>
    <w:rsid w:val="00C9631A"/>
    <w:rsid w:val="00CC7270"/>
    <w:rsid w:val="00D3173A"/>
    <w:rsid w:val="00D54857"/>
    <w:rsid w:val="00E00B22"/>
    <w:rsid w:val="00E0572E"/>
    <w:rsid w:val="00E510C3"/>
    <w:rsid w:val="00E64907"/>
    <w:rsid w:val="00EB2B09"/>
    <w:rsid w:val="00ED0263"/>
    <w:rsid w:val="00F522D6"/>
    <w:rsid w:val="00F80B52"/>
    <w:rsid w:val="00FA5E15"/>
    <w:rsid w:val="00FB0B0A"/>
    <w:rsid w:val="00FC00D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5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rown@rutland.gov.uk" TargetMode="External"/><Relationship Id="rId5" Type="http://schemas.openxmlformats.org/officeDocument/2006/relationships/hyperlink" Target="mailto:kpayne@rutlan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Council</cp:lastModifiedBy>
  <cp:revision>1</cp:revision>
  <dcterms:created xsi:type="dcterms:W3CDTF">2020-09-02T07:38:00Z</dcterms:created>
  <dcterms:modified xsi:type="dcterms:W3CDTF">2020-09-02T07:39:00Z</dcterms:modified>
</cp:coreProperties>
</file>